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1" w:rsidRPr="00F928C1" w:rsidRDefault="00F928C1" w:rsidP="00F9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92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928C1" w:rsidRPr="00F928C1" w:rsidRDefault="00053F13" w:rsidP="00F9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="007C3B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Побединская</w:t>
      </w:r>
      <w:r w:rsidR="00F928C1" w:rsidRPr="00F92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средняя общеобразовательная школа»</w:t>
      </w:r>
    </w:p>
    <w:p w:rsidR="00F928C1" w:rsidRPr="00F928C1" w:rsidRDefault="00F928C1" w:rsidP="00F9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F928C1" w:rsidRPr="00F928C1" w:rsidRDefault="00F928C1" w:rsidP="00F9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F928C1" w:rsidRPr="00F928C1" w:rsidRDefault="00F928C1" w:rsidP="00F928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62"/>
        <w:tblW w:w="0" w:type="auto"/>
        <w:tblLook w:val="01E0"/>
      </w:tblPr>
      <w:tblGrid>
        <w:gridCol w:w="3369"/>
        <w:gridCol w:w="3402"/>
        <w:gridCol w:w="3421"/>
      </w:tblGrid>
      <w:tr w:rsidR="00F928C1" w:rsidRPr="00F928C1" w:rsidTr="006B0B1D">
        <w:tc>
          <w:tcPr>
            <w:tcW w:w="3369" w:type="dxa"/>
            <w:shd w:val="clear" w:color="auto" w:fill="auto"/>
          </w:tcPr>
          <w:p w:rsidR="00F928C1" w:rsidRPr="00F928C1" w:rsidRDefault="00F928C1" w:rsidP="00F9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928C1" w:rsidRPr="00F928C1" w:rsidRDefault="00F928C1" w:rsidP="00F9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 ПК ______________</w:t>
            </w:r>
          </w:p>
          <w:p w:rsidR="00F928C1" w:rsidRPr="00F928C1" w:rsidRDefault="007C3BE2" w:rsidP="00F9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Безрукова Т.Н.</w:t>
            </w:r>
          </w:p>
        </w:tc>
        <w:tc>
          <w:tcPr>
            <w:tcW w:w="3402" w:type="dxa"/>
            <w:shd w:val="clear" w:color="auto" w:fill="auto"/>
          </w:tcPr>
          <w:p w:rsidR="00F928C1" w:rsidRPr="00F928C1" w:rsidRDefault="00F928C1" w:rsidP="007C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F928C1" w:rsidRPr="00F928C1" w:rsidRDefault="00F928C1" w:rsidP="00F9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928C1" w:rsidRPr="00F928C1" w:rsidRDefault="007C3BE2" w:rsidP="00F9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F928C1" w:rsidRPr="00F928C1" w:rsidRDefault="007C3BE2" w:rsidP="00F9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29.08.2018г</w:t>
            </w:r>
            <w:r w:rsidR="00F928C1"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1" w:type="dxa"/>
            <w:shd w:val="clear" w:color="auto" w:fill="auto"/>
          </w:tcPr>
          <w:p w:rsidR="00F928C1" w:rsidRPr="00F928C1" w:rsidRDefault="00F928C1" w:rsidP="00F9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F928C1" w:rsidRPr="00F928C1" w:rsidRDefault="00F928C1" w:rsidP="00F9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F928C1" w:rsidRPr="00F928C1" w:rsidRDefault="00053F13" w:rsidP="00F9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928C1"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928C1" w:rsidRPr="00F928C1" w:rsidRDefault="00F928C1" w:rsidP="00F9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F928C1" w:rsidRPr="00F928C1" w:rsidRDefault="007C3BE2" w:rsidP="00F9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r w:rsidR="00053F1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</w:t>
            </w:r>
          </w:p>
        </w:tc>
      </w:tr>
    </w:tbl>
    <w:p w:rsidR="005A7CFB" w:rsidRPr="00B9649E" w:rsidRDefault="005A7CFB" w:rsidP="005A7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CFB" w:rsidRDefault="005A7CFB" w:rsidP="005A7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CFB" w:rsidRPr="00BA39CE" w:rsidRDefault="005A7CFB" w:rsidP="005A7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3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1236F6" w:rsidRPr="005A7CFB" w:rsidRDefault="001236F6" w:rsidP="00123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B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r w:rsidR="00F928C1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Start w:id="0" w:name="_GoBack"/>
      <w:bookmarkEnd w:id="0"/>
    </w:p>
    <w:p w:rsidR="001236F6" w:rsidRPr="001236F6" w:rsidRDefault="001236F6" w:rsidP="0012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6F6" w:rsidRPr="005A7CFB" w:rsidRDefault="001236F6" w:rsidP="005A7CF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7CF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236F6" w:rsidRPr="005A7CFB" w:rsidRDefault="00210B1B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1.1. </w:t>
      </w:r>
      <w:r w:rsidR="001236F6" w:rsidRPr="005A7CFB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муниципальное бюджетное общеобразовательное учреждение «</w:t>
      </w:r>
      <w:r w:rsidR="007C3BE2">
        <w:rPr>
          <w:rFonts w:ascii="Times New Roman" w:hAnsi="Times New Roman" w:cs="Times New Roman"/>
          <w:sz w:val="24"/>
          <w:szCs w:val="24"/>
        </w:rPr>
        <w:t>Побединская</w:t>
      </w:r>
      <w:r w:rsidR="001236F6" w:rsidRPr="005A7CF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Грачевского района Оренбургской области, определяет отношения между образовательным учреждением, родителями (законными представителями) и устанавливает порядок организации питания учащихся в общеобразовательном учреждении.</w:t>
      </w:r>
    </w:p>
    <w:p w:rsidR="001236F6" w:rsidRPr="005A7CFB" w:rsidRDefault="00210B1B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1.2    </w:t>
      </w:r>
      <w:r w:rsidR="001236F6" w:rsidRPr="005A7CFB">
        <w:rPr>
          <w:rFonts w:ascii="Times New Roman" w:hAnsi="Times New Roman" w:cs="Times New Roman"/>
          <w:sz w:val="24"/>
          <w:szCs w:val="24"/>
        </w:rPr>
        <w:t>Основными задачами организации питания детей в муниципальном бюджетном общеобразовательном учреждении «</w:t>
      </w:r>
      <w:r w:rsidR="007C3BE2">
        <w:rPr>
          <w:rFonts w:ascii="Times New Roman" w:hAnsi="Times New Roman" w:cs="Times New Roman"/>
          <w:sz w:val="24"/>
          <w:szCs w:val="24"/>
        </w:rPr>
        <w:t>Побединская</w:t>
      </w:r>
      <w:r w:rsidR="001236F6" w:rsidRPr="005A7CF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являются создание условий для его социальной и экономической эффективности, направленных на обеспечение учащихся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F6" w:rsidRPr="005A7CFB" w:rsidRDefault="001236F6" w:rsidP="005A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7CFB">
        <w:rPr>
          <w:rFonts w:ascii="Times New Roman" w:hAnsi="Times New Roman" w:cs="Times New Roman"/>
          <w:b/>
          <w:sz w:val="24"/>
          <w:szCs w:val="24"/>
        </w:rPr>
        <w:t>. Организационные принципы питания</w:t>
      </w:r>
    </w:p>
    <w:p w:rsidR="001236F6" w:rsidRPr="005A7CFB" w:rsidRDefault="001236F6" w:rsidP="005A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2.1. Питание в школе организуется за счет </w:t>
      </w:r>
      <w:r w:rsidR="005A7CFB">
        <w:rPr>
          <w:rFonts w:ascii="Times New Roman" w:hAnsi="Times New Roman" w:cs="Times New Roman"/>
          <w:sz w:val="24"/>
          <w:szCs w:val="24"/>
        </w:rPr>
        <w:t xml:space="preserve">субсидий областного и местного </w:t>
      </w:r>
      <w:r w:rsidRPr="005A7CF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A7CFB">
        <w:rPr>
          <w:rFonts w:ascii="Times New Roman" w:hAnsi="Times New Roman" w:cs="Times New Roman"/>
          <w:sz w:val="24"/>
          <w:szCs w:val="24"/>
        </w:rPr>
        <w:t>ов</w:t>
      </w:r>
      <w:r w:rsidRPr="005A7CFB">
        <w:rPr>
          <w:rFonts w:ascii="Times New Roman" w:hAnsi="Times New Roman" w:cs="Times New Roman"/>
          <w:sz w:val="24"/>
          <w:szCs w:val="24"/>
        </w:rPr>
        <w:t xml:space="preserve"> и за счет средств родителей (законных представителей).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2.2. Из средств бюджета предусмотрены расходы на дотацию горячих завтраков из расчета:</w:t>
      </w:r>
    </w:p>
    <w:p w:rsidR="001236F6" w:rsidRPr="005A7CFB" w:rsidRDefault="00DC0541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4</w:t>
      </w:r>
      <w:r w:rsidR="001236F6" w:rsidRPr="005A7CF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C529C" w:rsidRPr="005A7CFB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1236F6" w:rsidRPr="005A7CFB">
        <w:rPr>
          <w:rFonts w:ascii="Times New Roman" w:hAnsi="Times New Roman" w:cs="Times New Roman"/>
          <w:sz w:val="24"/>
          <w:szCs w:val="24"/>
        </w:rPr>
        <w:t xml:space="preserve">на завтрак одного ребенка из местного бюджета, 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8 рублей </w:t>
      </w:r>
      <w:r w:rsidR="004C529C" w:rsidRPr="005A7CFB">
        <w:rPr>
          <w:rFonts w:ascii="Times New Roman" w:hAnsi="Times New Roman" w:cs="Times New Roman"/>
          <w:sz w:val="24"/>
          <w:szCs w:val="24"/>
        </w:rPr>
        <w:t xml:space="preserve"> в день </w:t>
      </w:r>
      <w:r w:rsidRPr="005A7CFB">
        <w:rPr>
          <w:rFonts w:ascii="Times New Roman" w:hAnsi="Times New Roman" w:cs="Times New Roman"/>
          <w:sz w:val="24"/>
          <w:szCs w:val="24"/>
        </w:rPr>
        <w:t>на завтрак одног</w:t>
      </w:r>
      <w:r w:rsidR="00DC0541" w:rsidRPr="005A7CFB">
        <w:rPr>
          <w:rFonts w:ascii="Times New Roman" w:hAnsi="Times New Roman" w:cs="Times New Roman"/>
          <w:sz w:val="24"/>
          <w:szCs w:val="24"/>
        </w:rPr>
        <w:t>о ребенка из областного бюджета.</w:t>
      </w:r>
    </w:p>
    <w:p w:rsidR="001236F6" w:rsidRPr="00AC2C64" w:rsidRDefault="001236F6" w:rsidP="00AC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2.3. </w:t>
      </w:r>
      <w:r w:rsidRPr="00AC2C64">
        <w:rPr>
          <w:rFonts w:ascii="Times New Roman" w:hAnsi="Times New Roman" w:cs="Times New Roman"/>
          <w:sz w:val="24"/>
          <w:szCs w:val="24"/>
        </w:rPr>
        <w:t xml:space="preserve">Сумма родительской платы за питание определяется на основе мониторинга цен на рынке продуктов питания, требований к организации питания. </w:t>
      </w:r>
    </w:p>
    <w:p w:rsidR="001236F6" w:rsidRPr="005A7CFB" w:rsidRDefault="001236F6" w:rsidP="005A7CFB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Сумма оплаты   организации горячего питания определяется количеством учебных дней в текущем месяце.</w:t>
      </w:r>
    </w:p>
    <w:p w:rsidR="001236F6" w:rsidRPr="005A7CFB" w:rsidRDefault="001236F6" w:rsidP="005A7CFB">
      <w:pPr>
        <w:pStyle w:val="a3"/>
        <w:numPr>
          <w:ilvl w:val="1"/>
          <w:numId w:val="7"/>
        </w:numPr>
        <w:ind w:left="0" w:firstLine="709"/>
        <w:jc w:val="both"/>
      </w:pPr>
      <w:r w:rsidRPr="005A7CFB">
        <w:t>Решение об организации питания в текущем учебном году принимает родительский комитет школы.</w:t>
      </w:r>
    </w:p>
    <w:p w:rsidR="001236F6" w:rsidRPr="005A7CFB" w:rsidRDefault="001236F6" w:rsidP="005A7CFB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r w:rsidR="005A7CFB">
        <w:rPr>
          <w:rFonts w:ascii="Times New Roman" w:hAnsi="Times New Roman" w:cs="Times New Roman"/>
          <w:sz w:val="24"/>
          <w:szCs w:val="24"/>
        </w:rPr>
        <w:t xml:space="preserve">в </w:t>
      </w:r>
      <w:r w:rsidRPr="005A7CFB">
        <w:rPr>
          <w:rFonts w:ascii="Times New Roman" w:hAnsi="Times New Roman" w:cs="Times New Roman"/>
          <w:sz w:val="24"/>
          <w:szCs w:val="24"/>
        </w:rPr>
        <w:t>школе осуществляется силами общеобразовательного учреждения</w:t>
      </w:r>
      <w:r w:rsidR="007060FE">
        <w:rPr>
          <w:rFonts w:ascii="Times New Roman" w:hAnsi="Times New Roman" w:cs="Times New Roman"/>
          <w:sz w:val="24"/>
          <w:szCs w:val="24"/>
        </w:rPr>
        <w:t xml:space="preserve">, </w:t>
      </w:r>
      <w:r w:rsidRPr="005A7CFB">
        <w:rPr>
          <w:rFonts w:ascii="Times New Roman" w:hAnsi="Times New Roman" w:cs="Times New Roman"/>
          <w:sz w:val="24"/>
          <w:szCs w:val="24"/>
        </w:rPr>
        <w:t xml:space="preserve"> специально закрепленным штатом.</w:t>
      </w:r>
    </w:p>
    <w:p w:rsidR="001236F6" w:rsidRDefault="001236F6" w:rsidP="005A7CFB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Вопросы организации питания между школой и родителями (законными представителями) обучающихся регулируются договором на организацию питания. </w:t>
      </w:r>
    </w:p>
    <w:p w:rsidR="00457300" w:rsidRPr="00457300" w:rsidRDefault="00457300" w:rsidP="0045730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t xml:space="preserve">В пищеблоке постоянно должны находиться:   </w:t>
      </w:r>
    </w:p>
    <w:p w:rsidR="00457300" w:rsidRPr="00457300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t xml:space="preserve">•   журнал  учета  фактической  посещаемости  учащихся;   </w:t>
      </w:r>
    </w:p>
    <w:p w:rsidR="00457300" w:rsidRPr="00457300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t xml:space="preserve">•  журнал бракеража пищевых продуктов и продовольственного сырья; </w:t>
      </w:r>
    </w:p>
    <w:p w:rsidR="00457300" w:rsidRPr="00457300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t xml:space="preserve">•  журнал бракеража готовой кулинарной продукции.  </w:t>
      </w:r>
    </w:p>
    <w:p w:rsidR="00457300" w:rsidRPr="00457300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t xml:space="preserve">•  журнал учета температурного режима холодильного оборудования; </w:t>
      </w:r>
    </w:p>
    <w:p w:rsidR="00457300" w:rsidRPr="00457300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300">
        <w:rPr>
          <w:rFonts w:ascii="Times New Roman" w:hAnsi="Times New Roman" w:cs="Times New Roman"/>
          <w:sz w:val="24"/>
          <w:szCs w:val="24"/>
        </w:rPr>
        <w:t xml:space="preserve">• копии  примерного 10-дневного  меню,  согласованных с территориальным отделом Роспотребнадзора;  </w:t>
      </w:r>
      <w:proofErr w:type="gramEnd"/>
    </w:p>
    <w:p w:rsidR="00457300" w:rsidRPr="00457300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lastRenderedPageBreak/>
        <w:t xml:space="preserve">•  ежедневные меню, технологические карты на приготовляемые блюда;  </w:t>
      </w:r>
    </w:p>
    <w:p w:rsidR="00457300" w:rsidRPr="00457300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t xml:space="preserve">•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457300" w:rsidRPr="005A7CFB" w:rsidRDefault="00457300" w:rsidP="0045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00">
        <w:rPr>
          <w:rFonts w:ascii="Times New Roman" w:hAnsi="Times New Roman" w:cs="Times New Roman"/>
          <w:sz w:val="24"/>
          <w:szCs w:val="24"/>
        </w:rPr>
        <w:t xml:space="preserve">•   книга отзывов и предложений.    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F6" w:rsidRPr="005A7CFB" w:rsidRDefault="001236F6" w:rsidP="005A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7CFB">
        <w:rPr>
          <w:rFonts w:ascii="Times New Roman" w:hAnsi="Times New Roman" w:cs="Times New Roman"/>
          <w:b/>
          <w:sz w:val="24"/>
          <w:szCs w:val="24"/>
        </w:rPr>
        <w:t xml:space="preserve">. Порядок взаимодействия поставщиков продуктов питания </w:t>
      </w:r>
    </w:p>
    <w:p w:rsidR="001236F6" w:rsidRDefault="001236F6" w:rsidP="005A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B">
        <w:rPr>
          <w:rFonts w:ascii="Times New Roman" w:hAnsi="Times New Roman" w:cs="Times New Roman"/>
          <w:b/>
          <w:sz w:val="24"/>
          <w:szCs w:val="24"/>
        </w:rPr>
        <w:t>и школы</w:t>
      </w:r>
    </w:p>
    <w:p w:rsidR="005A7CFB" w:rsidRPr="005A7CFB" w:rsidRDefault="005A7CFB" w:rsidP="005A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3.1. Поставка продуктов питания осуществляется на основе договоров с поставщиками продуктов питания.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3.2. </w:t>
      </w:r>
      <w:r w:rsidRPr="005A7CFB">
        <w:rPr>
          <w:rFonts w:ascii="Times New Roman" w:hAnsi="Times New Roman" w:cs="Times New Roman"/>
          <w:i/>
          <w:sz w:val="24"/>
          <w:szCs w:val="24"/>
        </w:rPr>
        <w:t>Основными условиями при определении поставщика продуктов питания являются: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широкий ассортимент и гарантированное качество продуктов питания в соответствии с требованиями СанПиН 2.4.5. 2409-08.</w:t>
      </w:r>
    </w:p>
    <w:p w:rsidR="001236F6" w:rsidRPr="005A7CFB" w:rsidRDefault="00210B1B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3.3.</w:t>
      </w:r>
      <w:r w:rsidR="001236F6" w:rsidRPr="005A7CFB">
        <w:rPr>
          <w:rFonts w:ascii="Times New Roman" w:hAnsi="Times New Roman" w:cs="Times New Roman"/>
          <w:sz w:val="24"/>
          <w:szCs w:val="24"/>
        </w:rPr>
        <w:t xml:space="preserve">Координацию работы по организации </w:t>
      </w:r>
      <w:r w:rsidRPr="005A7CFB">
        <w:rPr>
          <w:rFonts w:ascii="Times New Roman" w:hAnsi="Times New Roman" w:cs="Times New Roman"/>
          <w:sz w:val="24"/>
          <w:szCs w:val="24"/>
        </w:rPr>
        <w:t xml:space="preserve">питания в </w:t>
      </w:r>
      <w:r w:rsidR="001236F6" w:rsidRPr="005A7CFB">
        <w:rPr>
          <w:rFonts w:ascii="Times New Roman" w:hAnsi="Times New Roman" w:cs="Times New Roman"/>
          <w:sz w:val="24"/>
          <w:szCs w:val="24"/>
        </w:rPr>
        <w:t>школе осуществляет отдел образования администрации района.</w:t>
      </w:r>
    </w:p>
    <w:p w:rsidR="001236F6" w:rsidRPr="005A7CFB" w:rsidRDefault="00210B1B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3.4.</w:t>
      </w:r>
      <w:r w:rsidR="001236F6" w:rsidRPr="005A7CFB">
        <w:rPr>
          <w:rFonts w:ascii="Times New Roman" w:hAnsi="Times New Roman" w:cs="Times New Roman"/>
          <w:sz w:val="24"/>
          <w:szCs w:val="24"/>
        </w:rPr>
        <w:t>Контроль за организацией питания в школе, своевременным финансированием, целевым использованием бюджетных средств, направляемых на питание учащихся, осуществляет отдел образования администрации района, в соответствии с настоящим Положением.</w:t>
      </w:r>
    </w:p>
    <w:p w:rsidR="001236F6" w:rsidRPr="005A7CFB" w:rsidRDefault="00210B1B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3.5.</w:t>
      </w:r>
      <w:r w:rsidR="001236F6" w:rsidRPr="005A7CFB">
        <w:rPr>
          <w:rFonts w:ascii="Times New Roman" w:hAnsi="Times New Roman" w:cs="Times New Roman"/>
          <w:sz w:val="24"/>
          <w:szCs w:val="24"/>
        </w:rPr>
        <w:t>Контроль за организацией питания учащихся в общеобразовательном учреждении, соблюдением ежедневного меню питания осуществляет руководитель образовательного учреждения.</w:t>
      </w:r>
    </w:p>
    <w:p w:rsidR="001236F6" w:rsidRPr="005A7CFB" w:rsidRDefault="00210B1B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3.6.</w:t>
      </w:r>
      <w:r w:rsidR="001236F6" w:rsidRPr="005A7CFB">
        <w:rPr>
          <w:rFonts w:ascii="Times New Roman" w:hAnsi="Times New Roman" w:cs="Times New Roman"/>
          <w:sz w:val="24"/>
          <w:szCs w:val="24"/>
        </w:rPr>
        <w:t>Общественный контроль качества организации питания осуществляет родительский комитет школы.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F6" w:rsidRPr="005A7CFB" w:rsidRDefault="001236F6" w:rsidP="005A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7CFB">
        <w:rPr>
          <w:rFonts w:ascii="Times New Roman" w:hAnsi="Times New Roman" w:cs="Times New Roman"/>
          <w:b/>
          <w:sz w:val="24"/>
          <w:szCs w:val="24"/>
        </w:rPr>
        <w:t>. Организация питания в школе</w:t>
      </w:r>
    </w:p>
    <w:p w:rsidR="00210B1B" w:rsidRPr="005A7CFB" w:rsidRDefault="00210B1B" w:rsidP="005A7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4.1. В школе  в соответствии с установленными требованиями СанПиН должны </w:t>
      </w:r>
      <w:r w:rsidRPr="005A7CFB">
        <w:rPr>
          <w:rFonts w:ascii="Times New Roman" w:hAnsi="Times New Roman" w:cs="Times New Roman"/>
          <w:i/>
          <w:sz w:val="24"/>
          <w:szCs w:val="24"/>
        </w:rPr>
        <w:t>быть созданы следующие условия для организации питания учащихся: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Pr="005A7CFB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5A7CFB">
        <w:rPr>
          <w:rFonts w:ascii="Times New Roman" w:hAnsi="Times New Roman" w:cs="Times New Roman"/>
          <w:sz w:val="24"/>
          <w:szCs w:val="24"/>
        </w:rPr>
        <w:t>), инвентарем;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обеспечение за счет средств школы соблюдения санитарно-эпидемиологического режима в производственных помещениях столовой;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организация содержания в надлежащем порядке обеденного зала общеобразовательного учреждения – в соответствии с требованиями СанПиН (уборка обеденных столов после каждого организованного приема пищи);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наличие собственной производственной базы для приготовления продукции, в т.ч. посуды и столовых приборов, кухонного инвентаря, производственной одежды, санитарно-гигиенических средств (в соответствии с действующими нормами);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профессионал</w:t>
      </w:r>
      <w:r w:rsidR="000D215B">
        <w:rPr>
          <w:rFonts w:ascii="Times New Roman" w:hAnsi="Times New Roman" w:cs="Times New Roman"/>
          <w:sz w:val="24"/>
          <w:szCs w:val="24"/>
        </w:rPr>
        <w:t xml:space="preserve">ьное образование и опыт работы </w:t>
      </w:r>
      <w:r w:rsidRPr="005A7CFB">
        <w:rPr>
          <w:rFonts w:ascii="Times New Roman" w:hAnsi="Times New Roman" w:cs="Times New Roman"/>
          <w:sz w:val="24"/>
          <w:szCs w:val="24"/>
        </w:rPr>
        <w:t xml:space="preserve"> в обеспечении учащихся рациональным сбалансированным питанием;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CFB">
        <w:rPr>
          <w:rFonts w:ascii="Times New Roman" w:hAnsi="Times New Roman" w:cs="Times New Roman"/>
          <w:sz w:val="24"/>
          <w:szCs w:val="24"/>
        </w:rPr>
        <w:t>разработан и утвержден порядок питания учащихся (режим работы столовой, время перемен для принятия пищи.</w:t>
      </w:r>
      <w:proofErr w:type="gramEnd"/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4.2. В общеобразовательном учреждении приказом</w:t>
      </w:r>
      <w:r w:rsidRPr="005A7CFB">
        <w:rPr>
          <w:rFonts w:ascii="Times New Roman" w:hAnsi="Times New Roman" w:cs="Times New Roman"/>
          <w:i/>
          <w:sz w:val="24"/>
          <w:szCs w:val="24"/>
        </w:rPr>
        <w:t xml:space="preserve"> руководителя определяется ответственный, осуществляющий контроль: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за посещением столовой учащимися;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за санитарным состоянием пищеблока и обеденного зала.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lastRenderedPageBreak/>
        <w:t xml:space="preserve">4.3. Проверку качества пищи, соблюдение рецептур и технологических режимов осуществляет медицинский </w:t>
      </w:r>
      <w:r w:rsidR="00210B1B" w:rsidRPr="005A7CF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D215B" w:rsidRPr="00AC2C64">
        <w:rPr>
          <w:rFonts w:ascii="Times New Roman" w:hAnsi="Times New Roman" w:cs="Times New Roman"/>
          <w:sz w:val="24"/>
          <w:szCs w:val="24"/>
        </w:rPr>
        <w:t>школы</w:t>
      </w:r>
      <w:r w:rsidRPr="00AC2C64">
        <w:rPr>
          <w:rFonts w:ascii="Times New Roman" w:hAnsi="Times New Roman" w:cs="Times New Roman"/>
          <w:sz w:val="24"/>
          <w:szCs w:val="24"/>
        </w:rPr>
        <w:t>.</w:t>
      </w:r>
      <w:r w:rsidRPr="005A7CFB">
        <w:rPr>
          <w:rFonts w:ascii="Times New Roman" w:hAnsi="Times New Roman" w:cs="Times New Roman"/>
          <w:sz w:val="24"/>
          <w:szCs w:val="24"/>
        </w:rPr>
        <w:t xml:space="preserve"> Результаты проверки ежедневно заносятся в бракеражный журнал. Руководитель общеобразовательного учреждения ежедневно утверждает меню.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4.4. </w:t>
      </w:r>
      <w:r w:rsidRPr="005A7CFB">
        <w:rPr>
          <w:rFonts w:ascii="Times New Roman" w:hAnsi="Times New Roman" w:cs="Times New Roman"/>
          <w:i/>
          <w:sz w:val="24"/>
          <w:szCs w:val="24"/>
        </w:rPr>
        <w:t>Функционирование столовой школы как структурного подразделения муниципального общеобразовательного учреждения возможно при наличии: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заключения надзорных органов о соответствии помещений (пищеблока) СанПиН;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примерных цикличных двухнедельных меню, согласованных с санитарно-эпидемиологической службой.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 xml:space="preserve">4.5. </w:t>
      </w:r>
      <w:r w:rsidRPr="005A7CFB">
        <w:rPr>
          <w:rFonts w:ascii="Times New Roman" w:hAnsi="Times New Roman" w:cs="Times New Roman"/>
          <w:i/>
          <w:sz w:val="24"/>
          <w:szCs w:val="24"/>
        </w:rPr>
        <w:t>В компетенцию руководителя школы  по организации столовой (как структурного подразделения) входит</w:t>
      </w:r>
      <w:r w:rsidRPr="005A7CFB">
        <w:rPr>
          <w:rFonts w:ascii="Times New Roman" w:hAnsi="Times New Roman" w:cs="Times New Roman"/>
          <w:sz w:val="24"/>
          <w:szCs w:val="24"/>
        </w:rPr>
        <w:t>: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комплектование столовой квалифицированными кадрами;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контроль за производственной базой пищеблока столовой и своевременной организацией ремонта технологического и холодильного оборудования;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контроль за соблюдением требований СанПиН;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обеспечение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заключение договоров на поставку продуктов питания;</w:t>
      </w:r>
    </w:p>
    <w:p w:rsidR="001236F6" w:rsidRPr="005A7CFB" w:rsidRDefault="001236F6" w:rsidP="005A7C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организация бухгалтерского учета и финансовой отчетности столовой.</w:t>
      </w:r>
    </w:p>
    <w:p w:rsidR="001236F6" w:rsidRPr="005A7CFB" w:rsidRDefault="001236F6" w:rsidP="005A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FB">
        <w:rPr>
          <w:rFonts w:ascii="Times New Roman" w:hAnsi="Times New Roman" w:cs="Times New Roman"/>
          <w:sz w:val="24"/>
          <w:szCs w:val="24"/>
        </w:rPr>
        <w:t>4.6. Ответственность за функционирование столовой школы (как структурного подразделения общеобразовательного учреждения) в соответствии с требованиями санитарных правил и норм несет руководитель учреждения.</w:t>
      </w:r>
    </w:p>
    <w:p w:rsidR="00A800B1" w:rsidRPr="005A7CFB" w:rsidRDefault="00A800B1" w:rsidP="005A7C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800B1" w:rsidRPr="005A7CFB" w:rsidSect="005A7CFB">
      <w:pgSz w:w="11906" w:h="16838"/>
      <w:pgMar w:top="141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FA"/>
    <w:multiLevelType w:val="hybridMultilevel"/>
    <w:tmpl w:val="4088F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4C7D"/>
    <w:multiLevelType w:val="multilevel"/>
    <w:tmpl w:val="4AC8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4D76387"/>
    <w:multiLevelType w:val="hybridMultilevel"/>
    <w:tmpl w:val="EE061CEE"/>
    <w:lvl w:ilvl="0" w:tplc="F20C5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3AD7"/>
    <w:multiLevelType w:val="hybridMultilevel"/>
    <w:tmpl w:val="319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67E2"/>
    <w:multiLevelType w:val="hybridMultilevel"/>
    <w:tmpl w:val="2F2E4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235B6"/>
    <w:multiLevelType w:val="hybridMultilevel"/>
    <w:tmpl w:val="8534A4C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01C7763"/>
    <w:multiLevelType w:val="hybridMultilevel"/>
    <w:tmpl w:val="BD840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96D31"/>
    <w:multiLevelType w:val="hybridMultilevel"/>
    <w:tmpl w:val="6BD06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6347"/>
    <w:multiLevelType w:val="hybridMultilevel"/>
    <w:tmpl w:val="ACCE0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6F6"/>
    <w:rsid w:val="00053F13"/>
    <w:rsid w:val="000D215B"/>
    <w:rsid w:val="00100519"/>
    <w:rsid w:val="001236F6"/>
    <w:rsid w:val="001757AB"/>
    <w:rsid w:val="00210B1B"/>
    <w:rsid w:val="00457300"/>
    <w:rsid w:val="004C529C"/>
    <w:rsid w:val="005A7CFB"/>
    <w:rsid w:val="007060FE"/>
    <w:rsid w:val="007C3BE2"/>
    <w:rsid w:val="00972EE5"/>
    <w:rsid w:val="009B75BF"/>
    <w:rsid w:val="00A364CA"/>
    <w:rsid w:val="00A800B1"/>
    <w:rsid w:val="00AB3468"/>
    <w:rsid w:val="00AC2C64"/>
    <w:rsid w:val="00B1548D"/>
    <w:rsid w:val="00B51AF5"/>
    <w:rsid w:val="00DC0541"/>
    <w:rsid w:val="00F9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10B1B"/>
    <w:rPr>
      <w:strike w:val="0"/>
      <w:dstrike w:val="0"/>
      <w:color w:val="003399"/>
      <w:u w:val="none"/>
      <w:effect w:val="none"/>
    </w:rPr>
  </w:style>
  <w:style w:type="paragraph" w:styleId="a5">
    <w:name w:val="No Spacing"/>
    <w:uiPriority w:val="1"/>
    <w:qFormat/>
    <w:rsid w:val="00210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9E88-4B2F-4061-962E-CB75636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школа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User</cp:lastModifiedBy>
  <cp:revision>22</cp:revision>
  <cp:lastPrinted>2018-11-12T06:22:00Z</cp:lastPrinted>
  <dcterms:created xsi:type="dcterms:W3CDTF">2014-10-28T10:15:00Z</dcterms:created>
  <dcterms:modified xsi:type="dcterms:W3CDTF">2018-11-12T18:18:00Z</dcterms:modified>
</cp:coreProperties>
</file>